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1C" w:rsidRDefault="0067531C" w:rsidP="0067531C">
      <w:pPr>
        <w:pStyle w:val="normal0"/>
      </w:pPr>
      <w:r>
        <w:rPr>
          <w:b/>
          <w:sz w:val="28"/>
        </w:rPr>
        <w:t>Aquarium (8-10 minutes)</w:t>
      </w:r>
    </w:p>
    <w:p w:rsidR="0067531C" w:rsidRDefault="0067531C" w:rsidP="0067531C">
      <w:pPr>
        <w:pStyle w:val="normal0"/>
      </w:pPr>
    </w:p>
    <w:p w:rsidR="0067531C" w:rsidRDefault="0067531C" w:rsidP="0067531C">
      <w:pPr>
        <w:pStyle w:val="normal0"/>
      </w:pPr>
      <w:r>
        <w:t>Musical Objectives:</w:t>
      </w:r>
    </w:p>
    <w:p w:rsidR="0067531C" w:rsidRDefault="0067531C" w:rsidP="0067531C">
      <w:pPr>
        <w:pStyle w:val="normal0"/>
      </w:pPr>
      <w:r>
        <w:tab/>
        <w:t>Students will be able to:</w:t>
      </w:r>
    </w:p>
    <w:p w:rsidR="0067531C" w:rsidRDefault="0067531C" w:rsidP="0067531C">
      <w:pPr>
        <w:pStyle w:val="normal0"/>
        <w:numPr>
          <w:ilvl w:val="0"/>
          <w:numId w:val="1"/>
        </w:numPr>
        <w:ind w:hanging="359"/>
        <w:contextualSpacing/>
      </w:pPr>
      <w:r>
        <w:t>deduce musical mood by literary cues</w:t>
      </w:r>
    </w:p>
    <w:p w:rsidR="0067531C" w:rsidRDefault="0067531C" w:rsidP="0067531C">
      <w:pPr>
        <w:pStyle w:val="normal0"/>
        <w:numPr>
          <w:ilvl w:val="0"/>
          <w:numId w:val="1"/>
        </w:numPr>
        <w:ind w:hanging="358"/>
        <w:contextualSpacing/>
      </w:pPr>
      <w:r>
        <w:t>describe the music’s attributes, such as articulation and pitch</w:t>
      </w:r>
    </w:p>
    <w:p w:rsidR="0067531C" w:rsidRDefault="0067531C" w:rsidP="0067531C">
      <w:pPr>
        <w:pStyle w:val="normal0"/>
      </w:pPr>
    </w:p>
    <w:p w:rsidR="0067531C" w:rsidRDefault="0067531C" w:rsidP="0067531C">
      <w:pPr>
        <w:pStyle w:val="normal0"/>
      </w:pPr>
      <w:r>
        <w:t>Common Core Objectives:</w:t>
      </w:r>
    </w:p>
    <w:p w:rsidR="0067531C" w:rsidRDefault="0067531C" w:rsidP="0067531C">
      <w:pPr>
        <w:pStyle w:val="normal0"/>
        <w:numPr>
          <w:ilvl w:val="0"/>
          <w:numId w:val="6"/>
        </w:numPr>
        <w:ind w:hanging="359"/>
        <w:contextualSpacing/>
      </w:pPr>
      <w:r>
        <w:t>RL.3.1 Ask and answer questions to demonstrate understanding of a text, referring explicitly to the text as the basis for the answers.</w:t>
      </w:r>
    </w:p>
    <w:p w:rsidR="0067531C" w:rsidRDefault="0067531C" w:rsidP="0067531C">
      <w:pPr>
        <w:pStyle w:val="normal0"/>
        <w:numPr>
          <w:ilvl w:val="0"/>
          <w:numId w:val="6"/>
        </w:numPr>
        <w:ind w:hanging="359"/>
        <w:contextualSpacing/>
      </w:pPr>
      <w:r>
        <w:t>RL.3.7 Explain how specific aspects of a text’s illustrations contribute to what is conveyed by the words in a story (e.g., create mood, emphasize aspects of a character or setting).</w:t>
      </w:r>
    </w:p>
    <w:p w:rsidR="0067531C" w:rsidRDefault="0067531C" w:rsidP="0067531C">
      <w:pPr>
        <w:pStyle w:val="normal0"/>
        <w:numPr>
          <w:ilvl w:val="0"/>
          <w:numId w:val="6"/>
        </w:numPr>
        <w:ind w:hanging="359"/>
        <w:contextualSpacing/>
      </w:pPr>
      <w:r>
        <w:t>RF.3.4 Read with sufficient accuracy and fluency to support comprehension.</w:t>
      </w:r>
    </w:p>
    <w:p w:rsidR="0067531C" w:rsidRDefault="0067531C" w:rsidP="0067531C">
      <w:pPr>
        <w:pStyle w:val="normal0"/>
        <w:numPr>
          <w:ilvl w:val="0"/>
          <w:numId w:val="6"/>
        </w:numPr>
        <w:ind w:hanging="359"/>
        <w:contextualSpacing/>
      </w:pPr>
      <w:r>
        <w:t xml:space="preserve">SL.3.1 </w:t>
      </w:r>
      <w:r>
        <w:rPr>
          <w:highlight w:val="white"/>
        </w:rPr>
        <w:t xml:space="preserve">Engage effectively in a range of collaborative discussions (one-on-one, in groups, and teacher-led) with diverse partners on </w:t>
      </w:r>
      <w:r>
        <w:rPr>
          <w:i/>
          <w:highlight w:val="white"/>
        </w:rPr>
        <w:t>grade 3 topics and texts</w:t>
      </w:r>
      <w:r>
        <w:rPr>
          <w:highlight w:val="white"/>
        </w:rPr>
        <w:t>, building on others’ ideas and expressing their own clearly.</w:t>
      </w:r>
    </w:p>
    <w:p w:rsidR="0067531C" w:rsidRDefault="0067531C" w:rsidP="0067531C">
      <w:pPr>
        <w:pStyle w:val="normal0"/>
        <w:numPr>
          <w:ilvl w:val="0"/>
          <w:numId w:val="6"/>
        </w:numPr>
        <w:ind w:hanging="359"/>
        <w:contextualSpacing/>
      </w:pPr>
      <w:r>
        <w:t>SL.3.2 Determine the main ideas and supporting details of a text read aloud or information presented in diverse media and formats, including visually, quantitatively, and orally.</w:t>
      </w:r>
    </w:p>
    <w:p w:rsidR="0067531C" w:rsidRDefault="0067531C" w:rsidP="0067531C">
      <w:pPr>
        <w:pStyle w:val="normal0"/>
        <w:numPr>
          <w:ilvl w:val="0"/>
          <w:numId w:val="6"/>
        </w:numPr>
        <w:ind w:hanging="359"/>
      </w:pPr>
      <w:r>
        <w:t>W.3.3 Write narratives to develop real or imagined experiences or events using effective technique, well-chosen details, and well-structured event sequences.</w:t>
      </w:r>
    </w:p>
    <w:p w:rsidR="0067531C" w:rsidRDefault="0067531C" w:rsidP="0067531C">
      <w:pPr>
        <w:pStyle w:val="normal0"/>
      </w:pPr>
    </w:p>
    <w:p w:rsidR="0067531C" w:rsidRDefault="0067531C" w:rsidP="0067531C">
      <w:pPr>
        <w:pStyle w:val="normal0"/>
      </w:pPr>
      <w:r>
        <w:t>Materials:</w:t>
      </w:r>
    </w:p>
    <w:p w:rsidR="0067531C" w:rsidRDefault="0067531C" w:rsidP="0067531C">
      <w:pPr>
        <w:pStyle w:val="normal0"/>
        <w:numPr>
          <w:ilvl w:val="0"/>
          <w:numId w:val="2"/>
        </w:numPr>
        <w:ind w:hanging="359"/>
      </w:pPr>
      <w:r>
        <w:t>paper</w:t>
      </w:r>
    </w:p>
    <w:p w:rsidR="0067531C" w:rsidRDefault="0067531C" w:rsidP="0067531C">
      <w:pPr>
        <w:pStyle w:val="normal0"/>
        <w:numPr>
          <w:ilvl w:val="0"/>
          <w:numId w:val="2"/>
        </w:numPr>
        <w:ind w:hanging="359"/>
      </w:pPr>
      <w:r>
        <w:t>pencil</w:t>
      </w:r>
    </w:p>
    <w:p w:rsidR="0067531C" w:rsidRDefault="0067531C" w:rsidP="0067531C">
      <w:pPr>
        <w:pStyle w:val="normal0"/>
      </w:pPr>
    </w:p>
    <w:p w:rsidR="0067531C" w:rsidRDefault="0067531C" w:rsidP="0067531C">
      <w:pPr>
        <w:pStyle w:val="normal0"/>
      </w:pPr>
      <w:r>
        <w:t>Procedure:</w:t>
      </w:r>
    </w:p>
    <w:p w:rsidR="0067531C" w:rsidRDefault="0067531C" w:rsidP="0067531C">
      <w:pPr>
        <w:pStyle w:val="normal0"/>
        <w:numPr>
          <w:ilvl w:val="0"/>
          <w:numId w:val="4"/>
        </w:numPr>
        <w:ind w:hanging="358"/>
        <w:contextualSpacing/>
      </w:pPr>
      <w:r>
        <w:t>Talk about what land animals sound like and sea animals sound like (Don’t tell what this movement is about yet)</w:t>
      </w:r>
    </w:p>
    <w:p w:rsidR="0067531C" w:rsidRDefault="0067531C" w:rsidP="0067531C">
      <w:pPr>
        <w:pStyle w:val="normal0"/>
        <w:numPr>
          <w:ilvl w:val="1"/>
          <w:numId w:val="4"/>
        </w:numPr>
        <w:ind w:hanging="358"/>
        <w:contextualSpacing/>
      </w:pPr>
      <w:r>
        <w:t>Land animals have legs make steps</w:t>
      </w:r>
    </w:p>
    <w:p w:rsidR="0067531C" w:rsidRDefault="0067531C" w:rsidP="0067531C">
      <w:pPr>
        <w:pStyle w:val="normal0"/>
        <w:numPr>
          <w:ilvl w:val="1"/>
          <w:numId w:val="4"/>
        </w:numPr>
        <w:ind w:hanging="358"/>
        <w:contextualSpacing/>
      </w:pPr>
      <w:r>
        <w:t>Sea animals have fins and swim, making waves</w:t>
      </w:r>
    </w:p>
    <w:p w:rsidR="0067531C" w:rsidRDefault="0067531C" w:rsidP="0067531C">
      <w:pPr>
        <w:pStyle w:val="normal0"/>
        <w:numPr>
          <w:ilvl w:val="2"/>
          <w:numId w:val="4"/>
        </w:numPr>
        <w:ind w:hanging="358"/>
        <w:contextualSpacing/>
      </w:pPr>
      <w:r>
        <w:t>What do waves look like? what would that sound like in music?</w:t>
      </w:r>
    </w:p>
    <w:p w:rsidR="0067531C" w:rsidRDefault="0067531C" w:rsidP="0067531C">
      <w:pPr>
        <w:pStyle w:val="normal0"/>
        <w:numPr>
          <w:ilvl w:val="0"/>
          <w:numId w:val="4"/>
        </w:numPr>
        <w:ind w:hanging="358"/>
        <w:contextualSpacing/>
      </w:pPr>
      <w:r>
        <w:t xml:space="preserve">Watch the video </w:t>
      </w:r>
    </w:p>
    <w:p w:rsidR="0067531C" w:rsidRDefault="0067531C" w:rsidP="0067531C">
      <w:pPr>
        <w:pStyle w:val="normal0"/>
        <w:numPr>
          <w:ilvl w:val="0"/>
          <w:numId w:val="4"/>
        </w:numPr>
        <w:ind w:hanging="358"/>
        <w:contextualSpacing/>
      </w:pPr>
      <w:r>
        <w:t>Talk about what the music sounded like (without sharing the answer).</w:t>
      </w:r>
    </w:p>
    <w:p w:rsidR="0067531C" w:rsidRDefault="0067531C" w:rsidP="0067531C">
      <w:pPr>
        <w:pStyle w:val="normal0"/>
        <w:numPr>
          <w:ilvl w:val="0"/>
          <w:numId w:val="4"/>
        </w:numPr>
        <w:ind w:hanging="358"/>
        <w:contextualSpacing/>
      </w:pPr>
      <w:r>
        <w:t>Draw what you think it is (music plays the whole time they are drawing for inspiration)</w:t>
      </w:r>
    </w:p>
    <w:p w:rsidR="0067531C" w:rsidRDefault="0067531C" w:rsidP="0067531C">
      <w:pPr>
        <w:pStyle w:val="normal0"/>
        <w:numPr>
          <w:ilvl w:val="0"/>
          <w:numId w:val="4"/>
        </w:numPr>
        <w:ind w:hanging="358"/>
        <w:contextualSpacing/>
      </w:pPr>
      <w:r>
        <w:t>Have a student read the poetry</w:t>
      </w:r>
    </w:p>
    <w:p w:rsidR="0067531C" w:rsidRDefault="0067531C" w:rsidP="0067531C">
      <w:pPr>
        <w:pStyle w:val="normal0"/>
      </w:pPr>
    </w:p>
    <w:p w:rsidR="0067531C" w:rsidRDefault="0067531C" w:rsidP="0067531C">
      <w:pPr>
        <w:pStyle w:val="normal0"/>
      </w:pPr>
      <w:r>
        <w:t>Questions for Discussion:</w:t>
      </w:r>
    </w:p>
    <w:p w:rsidR="0067531C" w:rsidRDefault="0067531C" w:rsidP="0067531C">
      <w:pPr>
        <w:pStyle w:val="normal0"/>
        <w:numPr>
          <w:ilvl w:val="0"/>
          <w:numId w:val="3"/>
        </w:numPr>
        <w:ind w:hanging="358"/>
        <w:contextualSpacing/>
      </w:pPr>
      <w:r>
        <w:t>If you (students) drew things from the sea, what sounds made you think of the sea?</w:t>
      </w:r>
    </w:p>
    <w:p w:rsidR="0067531C" w:rsidRDefault="0067531C" w:rsidP="0067531C">
      <w:pPr>
        <w:pStyle w:val="normal0"/>
        <w:numPr>
          <w:ilvl w:val="0"/>
          <w:numId w:val="3"/>
        </w:numPr>
        <w:ind w:hanging="358"/>
        <w:contextualSpacing/>
      </w:pPr>
      <w:r>
        <w:t>What was different about this video (from the others) that made it seem like it was in the sea?</w:t>
      </w:r>
    </w:p>
    <w:p w:rsidR="0067531C" w:rsidRDefault="0067531C" w:rsidP="0067531C">
      <w:pPr>
        <w:pStyle w:val="normal0"/>
      </w:pPr>
    </w:p>
    <w:p w:rsidR="0067531C" w:rsidRDefault="0067531C" w:rsidP="0067531C">
      <w:pPr>
        <w:pStyle w:val="normal0"/>
      </w:pPr>
      <w:r>
        <w:t>Idea for Activity:</w:t>
      </w:r>
    </w:p>
    <w:p w:rsidR="0067531C" w:rsidRDefault="0067531C" w:rsidP="0067531C">
      <w:pPr>
        <w:pStyle w:val="normal0"/>
        <w:numPr>
          <w:ilvl w:val="0"/>
          <w:numId w:val="7"/>
        </w:numPr>
        <w:ind w:hanging="359"/>
        <w:contextualSpacing/>
      </w:pPr>
      <w:r>
        <w:t>Students must write a descriptive narrative of the aquarium animals that Jeannie sees, using imagined experiences or events.</w:t>
      </w:r>
    </w:p>
    <w:p w:rsidR="0067531C" w:rsidRDefault="0067531C" w:rsidP="0067531C">
      <w:pPr>
        <w:pStyle w:val="normal0"/>
      </w:pPr>
    </w:p>
    <w:p w:rsidR="0067531C" w:rsidRDefault="0067531C" w:rsidP="0067531C">
      <w:pPr>
        <w:pStyle w:val="normal0"/>
      </w:pPr>
      <w:r>
        <w:t>Assessment Template:</w:t>
      </w:r>
    </w:p>
    <w:p w:rsidR="0067531C" w:rsidRDefault="0067531C" w:rsidP="0067531C">
      <w:pPr>
        <w:pStyle w:val="normal0"/>
        <w:numPr>
          <w:ilvl w:val="0"/>
          <w:numId w:val="5"/>
        </w:numPr>
        <w:spacing w:line="240" w:lineRule="auto"/>
        <w:ind w:left="720" w:hanging="359"/>
        <w:contextualSpacing/>
      </w:pPr>
      <w:r>
        <w:t>Were the students engaged and participating in the activity?</w:t>
      </w:r>
    </w:p>
    <w:p w:rsidR="0067531C" w:rsidRDefault="0067531C" w:rsidP="0067531C">
      <w:pPr>
        <w:pStyle w:val="normal0"/>
        <w:numPr>
          <w:ilvl w:val="0"/>
          <w:numId w:val="5"/>
        </w:numPr>
        <w:spacing w:line="240" w:lineRule="auto"/>
        <w:ind w:left="720" w:hanging="359"/>
        <w:contextualSpacing/>
      </w:pPr>
      <w:r>
        <w:t>Did the students demonstrate an understanding of the literature?</w:t>
      </w:r>
    </w:p>
    <w:p w:rsidR="0067531C" w:rsidRDefault="0067531C" w:rsidP="0067531C">
      <w:pPr>
        <w:pStyle w:val="normal0"/>
        <w:numPr>
          <w:ilvl w:val="0"/>
          <w:numId w:val="5"/>
        </w:numPr>
        <w:spacing w:line="240" w:lineRule="auto"/>
        <w:ind w:left="720" w:hanging="359"/>
        <w:contextualSpacing/>
      </w:pPr>
      <w:r>
        <w:t>Were most students able to recognize features of the music that represented the animal well?</w:t>
      </w:r>
    </w:p>
    <w:p w:rsidR="0067531C" w:rsidRDefault="0067531C" w:rsidP="0067531C">
      <w:pPr>
        <w:pStyle w:val="normal0"/>
      </w:pPr>
    </w:p>
    <w:p w:rsidR="0067531C" w:rsidRDefault="0067531C" w:rsidP="0067531C">
      <w:pPr>
        <w:pStyle w:val="normal0"/>
      </w:pPr>
    </w:p>
    <w:p w:rsidR="002654B5" w:rsidRDefault="0067531C"/>
    <w:sectPr w:rsidR="002654B5" w:rsidSect="005959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3F1"/>
    <w:multiLevelType w:val="multilevel"/>
    <w:tmpl w:val="5E8A444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E885B8E"/>
    <w:multiLevelType w:val="multilevel"/>
    <w:tmpl w:val="438601B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76D6250"/>
    <w:multiLevelType w:val="multilevel"/>
    <w:tmpl w:val="B2B69E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48C2026D"/>
    <w:multiLevelType w:val="multilevel"/>
    <w:tmpl w:val="6F1A9A0E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4">
    <w:nsid w:val="4AC40E57"/>
    <w:multiLevelType w:val="multilevel"/>
    <w:tmpl w:val="AEEE61B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B094013"/>
    <w:multiLevelType w:val="multilevel"/>
    <w:tmpl w:val="C49C2A74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6">
    <w:nsid w:val="7CBE5741"/>
    <w:multiLevelType w:val="multilevel"/>
    <w:tmpl w:val="6350538C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531C"/>
    <w:rsid w:val="0067531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7531C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Macintosh Word</Application>
  <DocSecurity>0</DocSecurity>
  <Lines>15</Lines>
  <Paragraphs>3</Paragraphs>
  <ScaleCrop>false</ScaleCrop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Schumann</dc:creator>
  <cp:keywords/>
  <cp:lastModifiedBy>Sonya Schumann</cp:lastModifiedBy>
  <cp:revision>1</cp:revision>
  <dcterms:created xsi:type="dcterms:W3CDTF">2014-02-14T22:10:00Z</dcterms:created>
  <dcterms:modified xsi:type="dcterms:W3CDTF">2014-02-14T22:10:00Z</dcterms:modified>
</cp:coreProperties>
</file>